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AEE19" w14:textId="77777777" w:rsidR="00886D76" w:rsidRDefault="00C82B5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ПОЛОЖЕНИЕ О КОНКУРСЕ</w:t>
      </w:r>
    </w:p>
    <w:p w14:paraId="418D4146" w14:textId="77777777" w:rsidR="00886D76" w:rsidRDefault="00886D76">
      <w:pPr>
        <w:rPr>
          <w:b/>
        </w:rPr>
      </w:pPr>
    </w:p>
    <w:p w14:paraId="630DEE93" w14:textId="77777777" w:rsidR="00886D76" w:rsidRDefault="00C82B5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Организатор конкурса:</w:t>
      </w:r>
    </w:p>
    <w:p w14:paraId="28865692" w14:textId="77777777" w:rsidR="00886D76" w:rsidRDefault="00886D76">
      <w:pPr>
        <w:rPr>
          <w:rFonts w:ascii="Times New Roman" w:hAnsi="Times New Roman" w:cs="Times New Roman"/>
          <w:sz w:val="24"/>
          <w:szCs w:val="24"/>
        </w:rPr>
      </w:pPr>
    </w:p>
    <w:p w14:paraId="44B3D85C" w14:textId="77777777" w:rsidR="00886D76" w:rsidRDefault="00C82B5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hAnsi="Times New Roman" w:cs="Times New Roman"/>
          <w:sz w:val="24"/>
          <w:szCs w:val="24"/>
        </w:rPr>
        <w:t>Индивидуальный предприниматель Яичкова Ирина Львовна, ИНН 254006385200</w:t>
      </w:r>
    </w:p>
    <w:p w14:paraId="4280198A" w14:textId="77777777" w:rsidR="00886D76" w:rsidRDefault="00886D76">
      <w:pPr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47608DFC" w14:textId="77777777" w:rsidR="00886D76" w:rsidRDefault="00C82B50">
      <w:pPr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1. Розыгрыш проводится в связи с открытием офиса SILA CAR в Магадане и направлен на развитие доступности автомобильных услуг для жителей города через работу локального офиса компании.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5E33E7FE" w14:textId="77777777" w:rsidR="00886D76" w:rsidRDefault="00C82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 Настоящее положение определяет порядок проведения розыгрыша призов среди клиентов SILA CAR в городе Магадан.</w:t>
      </w:r>
    </w:p>
    <w:p w14:paraId="0857E740" w14:textId="77777777" w:rsidR="00886D76" w:rsidRDefault="00886D76">
      <w:pPr>
        <w:rPr>
          <w:rFonts w:ascii="Times New Roman" w:hAnsi="Times New Roman" w:cs="Times New Roman"/>
          <w:sz w:val="24"/>
          <w:szCs w:val="24"/>
        </w:rPr>
      </w:pPr>
    </w:p>
    <w:p w14:paraId="2F4F2BE9" w14:textId="77777777" w:rsidR="00886D76" w:rsidRDefault="00C82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Участниками розыгрыша могут быть все дееспособные граждане Российской Федерации, достигшие возраста 18, которые заключат агентский договор на привоз автомобиля или мотоцикла через компанию </w:t>
      </w:r>
      <w:r>
        <w:rPr>
          <w:rFonts w:ascii="Times New Roman" w:hAnsi="Times New Roman" w:cs="Times New Roman"/>
          <w:sz w:val="24"/>
          <w:szCs w:val="24"/>
          <w:lang w:val="en-US"/>
        </w:rPr>
        <w:t>SILA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CAR</w:t>
      </w:r>
      <w:r>
        <w:rPr>
          <w:rFonts w:ascii="Times New Roman" w:hAnsi="Times New Roman" w:cs="Times New Roman"/>
          <w:sz w:val="24"/>
          <w:szCs w:val="24"/>
        </w:rPr>
        <w:t>, действующую от имени ИП Яичкова И.Л., и оплатят предусмотренные договором услуги компании при соблюдении одного из следующих условий:</w:t>
      </w:r>
    </w:p>
    <w:p w14:paraId="0B546330" w14:textId="77777777" w:rsidR="00886D76" w:rsidRDefault="00886D76">
      <w:pPr>
        <w:rPr>
          <w:rFonts w:ascii="Times New Roman" w:hAnsi="Times New Roman" w:cs="Times New Roman"/>
          <w:sz w:val="24"/>
          <w:szCs w:val="24"/>
        </w:rPr>
      </w:pPr>
    </w:p>
    <w:p w14:paraId="3F6DDE3D" w14:textId="77777777" w:rsidR="00886D76" w:rsidRDefault="00C82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 клиент родился в Магадане и Магаданской области и имеет документ, подтверждающий это;</w:t>
      </w:r>
    </w:p>
    <w:p w14:paraId="74F38DAB" w14:textId="77777777" w:rsidR="00886D76" w:rsidRDefault="00C82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клиент на момент подписания договора имеет действующую регистрацию (прописку) по месту жительства на территории города Магадан и Магаданской области;</w:t>
      </w:r>
    </w:p>
    <w:p w14:paraId="3E8ECC36" w14:textId="77777777" w:rsidR="00886D76" w:rsidRDefault="00C82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 клиент заключает договор при очной явке в офис компании </w:t>
      </w:r>
      <w:r>
        <w:rPr>
          <w:rFonts w:ascii="Times New Roman" w:hAnsi="Times New Roman" w:cs="Times New Roman"/>
          <w:sz w:val="24"/>
          <w:szCs w:val="24"/>
          <w:lang w:val="en-US"/>
        </w:rPr>
        <w:t>SILA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CAR</w:t>
      </w:r>
      <w:r>
        <w:rPr>
          <w:rFonts w:ascii="Times New Roman" w:hAnsi="Times New Roman" w:cs="Times New Roman"/>
          <w:sz w:val="24"/>
          <w:szCs w:val="24"/>
        </w:rPr>
        <w:t xml:space="preserve"> по адресу: г. Магадан, ул. Парковая, 13.</w:t>
      </w:r>
    </w:p>
    <w:p w14:paraId="073D0D76" w14:textId="77777777" w:rsidR="00886D76" w:rsidRDefault="00886D76">
      <w:pPr>
        <w:rPr>
          <w:rFonts w:ascii="Times New Roman" w:hAnsi="Times New Roman" w:cs="Times New Roman"/>
          <w:sz w:val="24"/>
          <w:szCs w:val="24"/>
        </w:rPr>
      </w:pPr>
    </w:p>
    <w:p w14:paraId="4C3A132D" w14:textId="75F549CB" w:rsidR="00886D76" w:rsidRDefault="00C82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качестве подтверждения Организатор вправе запросить у участника документ, подтверждающий факт рождения или регистрацию в городе Магадан и Магаданской области, либо иные сведения, позволяющие подтвердить место жительства участника в городе Магадан.</w:t>
      </w:r>
    </w:p>
    <w:p w14:paraId="6AFE7EBC" w14:textId="77777777" w:rsidR="00886D76" w:rsidRDefault="00886D76">
      <w:pPr>
        <w:rPr>
          <w:rFonts w:ascii="Times New Roman" w:hAnsi="Times New Roman" w:cs="Times New Roman"/>
          <w:sz w:val="24"/>
          <w:szCs w:val="24"/>
        </w:rPr>
      </w:pPr>
    </w:p>
    <w:p w14:paraId="4050E6E3" w14:textId="77777777" w:rsidR="00886D76" w:rsidRDefault="00C82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 Срок проведения розыгрыша: с 1 июля 2026 года по 31 августа 2026 года включительно.</w:t>
      </w:r>
    </w:p>
    <w:p w14:paraId="7AB65E37" w14:textId="77777777" w:rsidR="00886D76" w:rsidRDefault="00886D76">
      <w:pPr>
        <w:rPr>
          <w:rFonts w:ascii="Times New Roman" w:hAnsi="Times New Roman" w:cs="Times New Roman"/>
          <w:sz w:val="24"/>
          <w:szCs w:val="24"/>
        </w:rPr>
      </w:pPr>
    </w:p>
    <w:p w14:paraId="41495652" w14:textId="77777777" w:rsidR="00886D76" w:rsidRDefault="00C82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Подведение итогов: 2 сентября 2026 года. </w:t>
      </w:r>
    </w:p>
    <w:p w14:paraId="358168D2" w14:textId="77777777" w:rsidR="00886D76" w:rsidRDefault="00886D76">
      <w:pPr>
        <w:rPr>
          <w:rFonts w:ascii="Times New Roman" w:hAnsi="Times New Roman" w:cs="Times New Roman"/>
          <w:sz w:val="24"/>
          <w:szCs w:val="24"/>
        </w:rPr>
      </w:pPr>
    </w:p>
    <w:p w14:paraId="409F22BF" w14:textId="77777777" w:rsidR="00886D76" w:rsidRDefault="00C82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Объявление победителя: 2 сентября 2026 года.</w:t>
      </w:r>
    </w:p>
    <w:p w14:paraId="3404C6CA" w14:textId="77777777" w:rsidR="00886D76" w:rsidRDefault="00886D76">
      <w:pPr>
        <w:rPr>
          <w:rFonts w:ascii="Times New Roman" w:hAnsi="Times New Roman" w:cs="Times New Roman"/>
          <w:sz w:val="24"/>
          <w:szCs w:val="24"/>
        </w:rPr>
      </w:pPr>
    </w:p>
    <w:p w14:paraId="364AFF36" w14:textId="77777777" w:rsidR="00886D76" w:rsidRDefault="00C82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 Организатор вправе изменить дату подведения итогов, предварительно опубликовав соответствующую информацию в официальных социальных сетях и мессенджерах SILA CAR. </w:t>
      </w:r>
    </w:p>
    <w:p w14:paraId="762D8D8F" w14:textId="77777777" w:rsidR="00886D76" w:rsidRDefault="00886D76">
      <w:pPr>
        <w:rPr>
          <w:rFonts w:ascii="Times New Roman" w:hAnsi="Times New Roman" w:cs="Times New Roman"/>
          <w:sz w:val="24"/>
          <w:szCs w:val="24"/>
        </w:rPr>
      </w:pPr>
    </w:p>
    <w:p w14:paraId="4C9CAA13" w14:textId="77777777" w:rsidR="00886D76" w:rsidRDefault="00C82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 Организатор Конкурса вправе продлить выдачу приза и осуществить ее в дополнительные сроки.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31356FF2" w14:textId="77777777" w:rsidR="00886D76" w:rsidRDefault="00C82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розыгрыше участвуют клиенты, которые в период с 1 июля 2026 года по 31 августа 2026 года:</w:t>
      </w:r>
    </w:p>
    <w:p w14:paraId="6A1476F8" w14:textId="77777777" w:rsidR="00886D76" w:rsidRDefault="00C82B50">
      <w:pPr>
        <w:pStyle w:val="aff2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являются жителями Магадана и Магаданской области, или имеют регистрацию (прописку) в Магадане и Магаданской области, действительную на момент заключения договора в период проведения розыгрыша, или заключили договор очно в офисе по адресу: г. Магадан, ул. Парковая, 13</w:t>
      </w:r>
    </w:p>
    <w:p w14:paraId="2E25030D" w14:textId="77777777" w:rsidR="00886D76" w:rsidRDefault="00C82B50">
      <w:pPr>
        <w:pStyle w:val="aff2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подписаны на официальный телеграм-канал SILA CAR (https://t.me/silacar_125), канал в мессенджере МАКС (https://max.ru/silacar_125)</w:t>
      </w:r>
    </w:p>
    <w:p w14:paraId="5CF2E655" w14:textId="77777777" w:rsidR="00886D76" w:rsidRDefault="00C82B50">
      <w:pPr>
        <w:pStyle w:val="aff2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заключили договор с SILA CAR на приобретение автомобиля;</w:t>
      </w:r>
    </w:p>
    <w:p w14:paraId="6D7B3832" w14:textId="77777777" w:rsidR="00886D76" w:rsidRDefault="00C82B50">
      <w:pPr>
        <w:pStyle w:val="aff2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оплатили услуги компании согласно заключённому договору.</w:t>
      </w:r>
    </w:p>
    <w:p w14:paraId="24812EF7" w14:textId="77777777" w:rsidR="00886D76" w:rsidRDefault="00C82B50">
      <w:pPr>
        <w:pStyle w:val="aff2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момент определения победителя и вручения приза договор и оплата услуг компании по привозу автомобиля или мотоцикла должны быть действующими или исполненными.</w:t>
      </w:r>
    </w:p>
    <w:p w14:paraId="2B27D6E4" w14:textId="77777777" w:rsidR="00886D76" w:rsidRDefault="00886D76">
      <w:pPr>
        <w:rPr>
          <w:rFonts w:ascii="Times New Roman" w:hAnsi="Times New Roman" w:cs="Times New Roman"/>
          <w:sz w:val="24"/>
          <w:szCs w:val="24"/>
        </w:rPr>
      </w:pPr>
    </w:p>
    <w:p w14:paraId="326BC511" w14:textId="1E0FCABA" w:rsidR="00886D76" w:rsidRDefault="00C82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  Все жители города Магадан или лица, имеющие прописку и место рождения в городе Магадан и Магаданской области, которые заключили договор с SILA CAR и оплатили услуги компании с даты открытия офиса в г. Магадан (22.06.2026), также автоматически становятся участниками розыгрыша.</w:t>
      </w:r>
    </w:p>
    <w:p w14:paraId="6B73E7A7" w14:textId="77777777" w:rsidR="00886D76" w:rsidRDefault="00886D76">
      <w:pPr>
        <w:rPr>
          <w:rFonts w:ascii="Times New Roman" w:hAnsi="Times New Roman" w:cs="Times New Roman"/>
          <w:sz w:val="24"/>
          <w:szCs w:val="24"/>
        </w:rPr>
      </w:pPr>
    </w:p>
    <w:p w14:paraId="588AE0A3" w14:textId="77777777" w:rsidR="00886D76" w:rsidRDefault="00C82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 Дополнительная регистрация для участия в розыгрыше не требуется. При выполнении условий, указанных в пунктах 5, 6 и 8 настоящего положения, клиент автоматически включается в список участников розыгрыша.</w:t>
      </w:r>
    </w:p>
    <w:p w14:paraId="62D8A780" w14:textId="77777777" w:rsidR="00886D76" w:rsidRDefault="00886D76">
      <w:pPr>
        <w:rPr>
          <w:rFonts w:ascii="Times New Roman" w:hAnsi="Times New Roman" w:cs="Times New Roman"/>
          <w:sz w:val="24"/>
          <w:szCs w:val="24"/>
        </w:rPr>
      </w:pPr>
    </w:p>
    <w:p w14:paraId="2C9ED4FC" w14:textId="77777777" w:rsidR="00886D76" w:rsidRDefault="00C82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Если участник заключил несколько договоров с SILA CAR в период действия розыгрыша, каждый договор может быть учтён как отдельная заявка на участие, если иное решение не будет принято Организатором.</w:t>
      </w:r>
    </w:p>
    <w:p w14:paraId="645D8835" w14:textId="77777777" w:rsidR="00886D76" w:rsidRDefault="00886D76">
      <w:pPr>
        <w:rPr>
          <w:rFonts w:ascii="Times New Roman" w:hAnsi="Times New Roman" w:cs="Times New Roman"/>
          <w:sz w:val="24"/>
          <w:szCs w:val="24"/>
        </w:rPr>
      </w:pPr>
    </w:p>
    <w:p w14:paraId="733F5016" w14:textId="77777777" w:rsidR="00886D76" w:rsidRDefault="00C82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Призовой фонд розыгрыша включает:</w:t>
      </w:r>
    </w:p>
    <w:p w14:paraId="5EF05F57" w14:textId="77777777" w:rsidR="00886D76" w:rsidRDefault="00886D76">
      <w:pPr>
        <w:rPr>
          <w:rFonts w:ascii="Times New Roman" w:hAnsi="Times New Roman" w:cs="Times New Roman"/>
          <w:sz w:val="24"/>
          <w:szCs w:val="24"/>
        </w:rPr>
      </w:pPr>
    </w:p>
    <w:p w14:paraId="4686767B" w14:textId="77777777" w:rsidR="00886D76" w:rsidRDefault="00C82B50">
      <w:pPr>
        <w:pStyle w:val="aff2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— iPhone 17 Pro, 256 ГБ, оранжевый цвет — 1 приз.</w:t>
      </w:r>
    </w:p>
    <w:p w14:paraId="2F7C1969" w14:textId="77777777" w:rsidR="00886D76" w:rsidRDefault="00C82B50">
      <w:pPr>
        <w:pStyle w:val="aff2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— возврат 100% комиссии SILA CAR — 1 приз.</w:t>
      </w:r>
    </w:p>
    <w:p w14:paraId="46E7AAFC" w14:textId="77777777" w:rsidR="00886D76" w:rsidRDefault="00C82B50">
      <w:pPr>
        <w:pStyle w:val="aff2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— возврат 50% комиссии SILA CAR — 1 приз.</w:t>
      </w:r>
    </w:p>
    <w:p w14:paraId="40975738" w14:textId="77777777" w:rsidR="00886D76" w:rsidRDefault="00C82B50">
      <w:pPr>
        <w:pStyle w:val="aff2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место — наушники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AirPods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 2 — 1 приз.</w:t>
      </w:r>
    </w:p>
    <w:p w14:paraId="08F9D8BD" w14:textId="77777777" w:rsidR="00886D76" w:rsidRDefault="00C82B50">
      <w:pPr>
        <w:pStyle w:val="aff2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место — набор инструментов — 1 приз.</w:t>
      </w:r>
    </w:p>
    <w:p w14:paraId="73FC7285" w14:textId="77777777" w:rsidR="00886D76" w:rsidRDefault="00886D76">
      <w:pPr>
        <w:rPr>
          <w:rFonts w:ascii="Times New Roman" w:hAnsi="Times New Roman" w:cs="Times New Roman"/>
          <w:sz w:val="24"/>
          <w:szCs w:val="24"/>
        </w:rPr>
      </w:pPr>
    </w:p>
    <w:p w14:paraId="36C24A6F" w14:textId="77777777" w:rsidR="00886D76" w:rsidRDefault="00C82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Под возвратом 100% комиссии SILA CAR понимается возврат победителю суммы комиссии компании, фактически оплаченной им по договору с SILA CAR.</w:t>
      </w:r>
    </w:p>
    <w:p w14:paraId="56AE5060" w14:textId="77777777" w:rsidR="00886D76" w:rsidRDefault="00886D76">
      <w:pPr>
        <w:rPr>
          <w:rFonts w:ascii="Times New Roman" w:hAnsi="Times New Roman" w:cs="Times New Roman"/>
          <w:sz w:val="24"/>
          <w:szCs w:val="24"/>
        </w:rPr>
      </w:pPr>
    </w:p>
    <w:p w14:paraId="784E5AB9" w14:textId="77777777" w:rsidR="00886D76" w:rsidRDefault="00C82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Под возвратом 50% комиссии SILA CAR понимается возврат победителю 50% от суммы комиссии компании, фактически оплаченной им по договору с SILA CAR.</w:t>
      </w:r>
    </w:p>
    <w:p w14:paraId="70FB61F7" w14:textId="77777777" w:rsidR="00886D76" w:rsidRDefault="00886D76">
      <w:pPr>
        <w:rPr>
          <w:rFonts w:ascii="Times New Roman" w:hAnsi="Times New Roman" w:cs="Times New Roman"/>
          <w:sz w:val="24"/>
          <w:szCs w:val="24"/>
        </w:rPr>
      </w:pPr>
    </w:p>
    <w:p w14:paraId="76EA3D2F" w14:textId="77777777" w:rsidR="00886D76" w:rsidRDefault="00C82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Возврат комиссии производится только в пределах суммы комиссии, фактически оплаченной победителем. Возврат не распространяется на стоимость автомобиля, расходы на доставку, таможенные платежи, дополнительные услуги, банковские комиссии и иные расходы, не являющиеся комиссией SILA CAR.</w:t>
      </w:r>
    </w:p>
    <w:p w14:paraId="133A290A" w14:textId="77777777" w:rsidR="00886D76" w:rsidRDefault="00886D76">
      <w:pPr>
        <w:rPr>
          <w:rFonts w:ascii="Times New Roman" w:hAnsi="Times New Roman" w:cs="Times New Roman"/>
          <w:sz w:val="24"/>
          <w:szCs w:val="24"/>
        </w:rPr>
      </w:pPr>
    </w:p>
    <w:p w14:paraId="39452CF0" w14:textId="77777777" w:rsidR="00886D76" w:rsidRDefault="00C82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13.Призы не подлежат замене на другие товары или услуги, за исключением случаев, когда Организатор по объективным причинам не может передать заявленный приз. В </w:t>
      </w:r>
      <w:r>
        <w:rPr>
          <w:rFonts w:ascii="Times New Roman" w:hAnsi="Times New Roman" w:cs="Times New Roman"/>
          <w:sz w:val="24"/>
          <w:szCs w:val="24"/>
        </w:rPr>
        <w:lastRenderedPageBreak/>
        <w:t>таком случае Организатор вправе предоставить аналогичный приз сопоставимой стоимости.</w:t>
      </w:r>
    </w:p>
    <w:p w14:paraId="2DD9D7E4" w14:textId="77777777" w:rsidR="00886D76" w:rsidRDefault="00886D76">
      <w:pPr>
        <w:rPr>
          <w:rFonts w:ascii="Times New Roman" w:hAnsi="Times New Roman" w:cs="Times New Roman"/>
          <w:sz w:val="24"/>
          <w:szCs w:val="24"/>
        </w:rPr>
      </w:pPr>
    </w:p>
    <w:p w14:paraId="193C2477" w14:textId="77777777" w:rsidR="00886D76" w:rsidRDefault="00C82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Денежный эквивалент призов, за исключением призов в виде возврата комиссии, не выплачивается.</w:t>
      </w:r>
    </w:p>
    <w:p w14:paraId="334FAC84" w14:textId="77777777" w:rsidR="00886D76" w:rsidRDefault="00886D76">
      <w:pPr>
        <w:rPr>
          <w:rFonts w:ascii="Times New Roman" w:hAnsi="Times New Roman" w:cs="Times New Roman"/>
          <w:sz w:val="24"/>
          <w:szCs w:val="24"/>
        </w:rPr>
      </w:pPr>
    </w:p>
    <w:p w14:paraId="129A2224" w14:textId="77777777" w:rsidR="00886D76" w:rsidRDefault="00C82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Победители розыгрыша определяются случайным образом среди всех участников, соответствующих условиям настоящего положения. Каждому договору присваивается порядковый номер, нумерация и иные данные о договоре – конфиденциальная информация, которая не публикуется в публичном доступе.</w:t>
      </w:r>
    </w:p>
    <w:p w14:paraId="3E1C7EEB" w14:textId="77777777" w:rsidR="00886D76" w:rsidRDefault="00886D76">
      <w:pPr>
        <w:rPr>
          <w:rFonts w:ascii="Times New Roman" w:hAnsi="Times New Roman" w:cs="Times New Roman"/>
          <w:sz w:val="24"/>
          <w:szCs w:val="24"/>
        </w:rPr>
      </w:pPr>
    </w:p>
    <w:p w14:paraId="663DCDEB" w14:textId="77777777" w:rsidR="00886D76" w:rsidRDefault="00C82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Розыгрыш проводится с использованием сервиса случайного выбора победителей либо иного технического способа, позволяющего определить победителей случайным образом.</w:t>
      </w:r>
    </w:p>
    <w:p w14:paraId="6C119453" w14:textId="77777777" w:rsidR="00886D76" w:rsidRDefault="00886D76">
      <w:pPr>
        <w:rPr>
          <w:rFonts w:ascii="Times New Roman" w:hAnsi="Times New Roman" w:cs="Times New Roman"/>
          <w:sz w:val="24"/>
          <w:szCs w:val="24"/>
        </w:rPr>
      </w:pPr>
    </w:p>
    <w:p w14:paraId="797419D4" w14:textId="77777777" w:rsidR="00886D76" w:rsidRDefault="00C82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По итогам розыгрыша определяется 5 победителей. Каждый победитель получает один приз.</w:t>
      </w:r>
    </w:p>
    <w:p w14:paraId="760FC695" w14:textId="77777777" w:rsidR="00886D76" w:rsidRDefault="00886D76">
      <w:pPr>
        <w:rPr>
          <w:rFonts w:ascii="Times New Roman" w:hAnsi="Times New Roman" w:cs="Times New Roman"/>
          <w:sz w:val="24"/>
          <w:szCs w:val="24"/>
        </w:rPr>
      </w:pPr>
    </w:p>
    <w:p w14:paraId="564249F9" w14:textId="77777777" w:rsidR="00886D76" w:rsidRDefault="00C82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Информация о победителях публикуется в официальных социальных сетях, а также мессенджерах SILA CAR.</w:t>
      </w:r>
    </w:p>
    <w:p w14:paraId="481CBB6F" w14:textId="77777777" w:rsidR="00886D76" w:rsidRDefault="00886D76">
      <w:pPr>
        <w:rPr>
          <w:rFonts w:ascii="Times New Roman" w:hAnsi="Times New Roman" w:cs="Times New Roman"/>
          <w:sz w:val="24"/>
          <w:szCs w:val="24"/>
        </w:rPr>
      </w:pPr>
    </w:p>
    <w:p w14:paraId="114F7355" w14:textId="77777777" w:rsidR="00886D76" w:rsidRDefault="00C82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После публикации итогов Организатор связывается с победителями по контактным данным, указанным при заключении договора, либо иным доступным способом связи.</w:t>
      </w:r>
    </w:p>
    <w:p w14:paraId="30084DD6" w14:textId="77777777" w:rsidR="00886D76" w:rsidRDefault="00886D76">
      <w:pPr>
        <w:rPr>
          <w:rFonts w:ascii="Times New Roman" w:hAnsi="Times New Roman" w:cs="Times New Roman"/>
          <w:sz w:val="24"/>
          <w:szCs w:val="24"/>
        </w:rPr>
      </w:pPr>
    </w:p>
    <w:p w14:paraId="499EC8EF" w14:textId="77777777" w:rsidR="00886D76" w:rsidRDefault="00C82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Победитель обязан выйти на связь с Организатором в течение 5 календарных дней с момента публикации итогов розыгрыша. В случае, если победитель не выходит на связь в течение 5 календарных дней, отказывается от получения приза, не подтверждает соответствие условиям розыгрыша либо предоставляет недостоверные данные, Организатор вправе отказать в выдаче приза и определить другого победителя.</w:t>
      </w:r>
    </w:p>
    <w:p w14:paraId="6B8F4985" w14:textId="77777777" w:rsidR="00886D76" w:rsidRDefault="00886D76">
      <w:pPr>
        <w:rPr>
          <w:rFonts w:ascii="Times New Roman" w:hAnsi="Times New Roman" w:cs="Times New Roman"/>
          <w:sz w:val="24"/>
          <w:szCs w:val="24"/>
        </w:rPr>
      </w:pPr>
    </w:p>
    <w:p w14:paraId="73046534" w14:textId="77777777" w:rsidR="00886D76" w:rsidRDefault="00C82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Для получения приза победитель обязан подтвердить свою личность, факт заключения договора с SILA CAR, факт оплаты услуг компании и соответствие условиям участия в розыгрыше.</w:t>
      </w:r>
    </w:p>
    <w:p w14:paraId="0AAB7FB1" w14:textId="77777777" w:rsidR="00886D76" w:rsidRDefault="00886D76">
      <w:pPr>
        <w:rPr>
          <w:rFonts w:ascii="Times New Roman" w:hAnsi="Times New Roman" w:cs="Times New Roman"/>
          <w:sz w:val="24"/>
          <w:szCs w:val="24"/>
        </w:rPr>
      </w:pPr>
    </w:p>
    <w:p w14:paraId="704E7041" w14:textId="52CE6205" w:rsidR="00886D76" w:rsidRDefault="00C82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Участник самостоятельно несёт все расходы, связанные с участием в розыгрыше, включая расходы на интернет, мобильную связь, транспортные расходы и иные сопутствующие расходы. В случае выигрыша, приз можно получить лично в офисе по адресу: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г.Магадан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ул. Парковая, 13. В случае невозможности забрать приз лично в офисе в городе Магадан, победитель самостоятельно оплачивает доставку приза из Магадана до нужного адреса. Отправка осуществляется СДЭК или Почтой России в случае, если в населенном пункте, где проживает победитель, отсутствует возможность доставки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СДЭКом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C356E58" w14:textId="77777777" w:rsidR="00886D76" w:rsidRDefault="00886D76">
      <w:pPr>
        <w:rPr>
          <w:rFonts w:ascii="Times New Roman" w:hAnsi="Times New Roman" w:cs="Times New Roman"/>
          <w:sz w:val="24"/>
          <w:szCs w:val="24"/>
        </w:rPr>
      </w:pPr>
    </w:p>
    <w:p w14:paraId="78D6DBD7" w14:textId="77777777" w:rsidR="00886D76" w:rsidRDefault="00C82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Организатор не несёт ответственности за невозможность участия в розыгрыше или получения приза по причинам, не зависящим от Организатора, включая технические сбои, ошибки связи, неверно указанные контактные данные или отсутствие связи с участником.</w:t>
      </w:r>
    </w:p>
    <w:p w14:paraId="65BCB7F2" w14:textId="77777777" w:rsidR="00886D76" w:rsidRDefault="00886D76">
      <w:pPr>
        <w:rPr>
          <w:rFonts w:ascii="Times New Roman" w:hAnsi="Times New Roman" w:cs="Times New Roman"/>
          <w:sz w:val="24"/>
          <w:szCs w:val="24"/>
        </w:rPr>
      </w:pPr>
    </w:p>
    <w:p w14:paraId="13E9AE09" w14:textId="77777777" w:rsidR="00886D76" w:rsidRDefault="00C82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24. В случае нарушения участником условий настоящего положения Организатор вправе исключить такого участника из розыгрыша.</w:t>
      </w:r>
    </w:p>
    <w:p w14:paraId="06C6510F" w14:textId="77777777" w:rsidR="00886D76" w:rsidRDefault="00886D76">
      <w:pPr>
        <w:rPr>
          <w:rFonts w:ascii="Times New Roman" w:hAnsi="Times New Roman" w:cs="Times New Roman"/>
          <w:sz w:val="24"/>
          <w:szCs w:val="24"/>
        </w:rPr>
      </w:pPr>
    </w:p>
    <w:p w14:paraId="0120725D" w14:textId="77777777" w:rsidR="00886D76" w:rsidRDefault="00C82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Организатор вправе отказать в выдаче приза победителю, если будет установлено, что победитель не является жителем города Магадана, не заключал договор с SILA CAR, не оплатил услуги компании или иным образом не соответствует условиям настоящего положения.</w:t>
      </w:r>
    </w:p>
    <w:p w14:paraId="54CFF8F4" w14:textId="77777777" w:rsidR="00886D76" w:rsidRDefault="00886D76">
      <w:pPr>
        <w:rPr>
          <w:rFonts w:ascii="Times New Roman" w:hAnsi="Times New Roman" w:cs="Times New Roman"/>
          <w:sz w:val="24"/>
          <w:szCs w:val="24"/>
        </w:rPr>
      </w:pPr>
    </w:p>
    <w:p w14:paraId="498E980F" w14:textId="77777777" w:rsidR="00886D76" w:rsidRDefault="00C82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Принимая участие в розыгрыше, участник подтверждает согласие с настоящим положением, а также даёт согласие Организатору на обработку персональных данных, необходимых для проведения розыгрыша, определения победителей, связи с победителями и передачи призов.</w:t>
      </w:r>
    </w:p>
    <w:p w14:paraId="7E6C6092" w14:textId="77777777" w:rsidR="00886D76" w:rsidRDefault="00886D76">
      <w:pPr>
        <w:rPr>
          <w:rFonts w:ascii="Times New Roman" w:hAnsi="Times New Roman" w:cs="Times New Roman"/>
          <w:sz w:val="24"/>
          <w:szCs w:val="24"/>
        </w:rPr>
      </w:pPr>
    </w:p>
    <w:p w14:paraId="1EC1BB2D" w14:textId="77777777" w:rsidR="00886D76" w:rsidRDefault="00C82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Участник предоставляет Организатору право публиковать его имя, фамилию, изображение, комментарии, фото- и видеоматериалы, связанные с участием в розыгрыше и получением приза, в социальных сетях и иных информационных материалах SILA CAR.</w:t>
      </w:r>
    </w:p>
    <w:p w14:paraId="093663D3" w14:textId="77777777" w:rsidR="00886D76" w:rsidRDefault="00886D76">
      <w:pPr>
        <w:rPr>
          <w:rFonts w:ascii="Times New Roman" w:hAnsi="Times New Roman" w:cs="Times New Roman"/>
          <w:sz w:val="24"/>
          <w:szCs w:val="24"/>
        </w:rPr>
      </w:pPr>
    </w:p>
    <w:p w14:paraId="06A04B28" w14:textId="1418C284" w:rsidR="00886D76" w:rsidRDefault="00C82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 Организатор Конкурса имеет право изменять правила Конкурса, опубликовав новую редакцию правил в телеграм-канале: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SilaCar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8" w:tooltip="internal:username_link/silacar_125@562951631785382" w:history="1">
        <w:r>
          <w:rPr>
            <w:rStyle w:val="aff0"/>
            <w:rFonts w:ascii="Times New Roman" w:hAnsi="Times New Roman" w:cs="Times New Roman"/>
            <w:sz w:val="24"/>
            <w:szCs w:val="24"/>
          </w:rPr>
          <w:t>t.me/silacar_125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), либо </w:t>
      </w:r>
      <w:r>
        <w:rPr>
          <w:rFonts w:ascii="Times New Roman" w:hAnsi="Times New Roman" w:cs="Times New Roman"/>
          <w:sz w:val="24"/>
          <w:szCs w:val="24"/>
          <w:lang w:val="en-US"/>
        </w:rPr>
        <w:t>MAX</w:t>
      </w:r>
      <w:r>
        <w:rPr>
          <w:rFonts w:ascii="Times New Roman" w:hAnsi="Times New Roman" w:cs="Times New Roman"/>
          <w:sz w:val="24"/>
          <w:szCs w:val="24"/>
        </w:rPr>
        <w:t xml:space="preserve">-канале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SilaCar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9" w:tooltip="https://max.ru/silacar_125" w:history="1">
        <w:r>
          <w:rPr>
            <w:rStyle w:val="aff0"/>
            <w:rFonts w:ascii="Times New Roman" w:hAnsi="Times New Roman" w:cs="Times New Roman"/>
            <w:sz w:val="24"/>
            <w:szCs w:val="24"/>
            <w:lang w:val="en-US"/>
          </w:rPr>
          <w:t>https</w:t>
        </w:r>
        <w:r>
          <w:rPr>
            <w:rStyle w:val="aff0"/>
            <w:rFonts w:ascii="Times New Roman" w:hAnsi="Times New Roman" w:cs="Times New Roman"/>
            <w:sz w:val="24"/>
            <w:szCs w:val="24"/>
          </w:rPr>
          <w:t>://</w:t>
        </w:r>
        <w:r>
          <w:rPr>
            <w:rStyle w:val="aff0"/>
            <w:rFonts w:ascii="Times New Roman" w:hAnsi="Times New Roman" w:cs="Times New Roman"/>
            <w:sz w:val="24"/>
            <w:szCs w:val="24"/>
            <w:lang w:val="en-US"/>
          </w:rPr>
          <w:t>max</w:t>
        </w:r>
        <w:r>
          <w:rPr>
            <w:rStyle w:val="aff0"/>
            <w:rFonts w:ascii="Times New Roman" w:hAnsi="Times New Roman" w:cs="Times New Roman"/>
            <w:sz w:val="24"/>
            <w:szCs w:val="24"/>
          </w:rPr>
          <w:t>.</w:t>
        </w:r>
        <w:r>
          <w:rPr>
            <w:rStyle w:val="aff0"/>
            <w:rFonts w:ascii="Times New Roman" w:hAnsi="Times New Roman" w:cs="Times New Roman"/>
            <w:sz w:val="24"/>
            <w:szCs w:val="24"/>
            <w:lang w:val="en-US"/>
          </w:rPr>
          <w:t>ru</w:t>
        </w:r>
        <w:r>
          <w:rPr>
            <w:rStyle w:val="aff0"/>
            <w:rFonts w:ascii="Times New Roman" w:hAnsi="Times New Roman" w:cs="Times New Roman"/>
            <w:sz w:val="24"/>
            <w:szCs w:val="24"/>
          </w:rPr>
          <w:t>/</w:t>
        </w:r>
        <w:r>
          <w:rPr>
            <w:rStyle w:val="aff0"/>
            <w:rFonts w:ascii="Times New Roman" w:hAnsi="Times New Roman" w:cs="Times New Roman"/>
            <w:sz w:val="24"/>
            <w:szCs w:val="24"/>
            <w:lang w:val="en-US"/>
          </w:rPr>
          <w:t>silacar</w:t>
        </w:r>
        <w:r>
          <w:rPr>
            <w:rStyle w:val="aff0"/>
            <w:rFonts w:ascii="Times New Roman" w:hAnsi="Times New Roman" w:cs="Times New Roman"/>
            <w:sz w:val="24"/>
            <w:szCs w:val="24"/>
          </w:rPr>
          <w:t>_125</w:t>
        </w:r>
      </w:hyperlink>
      <w:r>
        <w:rPr>
          <w:rFonts w:ascii="Times New Roman" w:hAnsi="Times New Roman" w:cs="Times New Roman"/>
          <w:sz w:val="24"/>
          <w:szCs w:val="24"/>
        </w:rPr>
        <w:t>), а также на сайте https://silacar.ru/. Организатор имеет право отменить Конкурс, опубликовав об этом сообщение в указанных в настоящем пункте мессенджерах и на сайте.</w:t>
      </w:r>
    </w:p>
    <w:p w14:paraId="4E6FE52B" w14:textId="77777777" w:rsidR="00886D76" w:rsidRDefault="00886D76">
      <w:pPr>
        <w:rPr>
          <w:rFonts w:ascii="Times New Roman" w:hAnsi="Times New Roman" w:cs="Times New Roman"/>
          <w:sz w:val="24"/>
          <w:szCs w:val="24"/>
        </w:rPr>
      </w:pPr>
    </w:p>
    <w:p w14:paraId="35B77FD5" w14:textId="77777777" w:rsidR="00886D76" w:rsidRDefault="00C82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 Организатор не обязан комментировать свои действия, связанные с проведением розыгрыша, за исключением случаев, предусмотренных действующим законодательством Российской Федерации.</w:t>
      </w:r>
    </w:p>
    <w:p w14:paraId="5BAFE6B8" w14:textId="77777777" w:rsidR="00886D76" w:rsidRDefault="00886D76">
      <w:pPr>
        <w:rPr>
          <w:rFonts w:ascii="Times New Roman" w:hAnsi="Times New Roman" w:cs="Times New Roman"/>
          <w:sz w:val="24"/>
          <w:szCs w:val="24"/>
        </w:rPr>
      </w:pPr>
    </w:p>
    <w:p w14:paraId="0633009B" w14:textId="77777777" w:rsidR="00886D76" w:rsidRDefault="00C82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Все спорные вопросы, связанные с проведением розыгрыша, решаются Организатором самостоятельно с учётом настоящего положения и действующего законодательства Российской Федерации.</w:t>
      </w:r>
    </w:p>
    <w:p w14:paraId="6DAAF307" w14:textId="77777777" w:rsidR="00886D76" w:rsidRDefault="00886D76">
      <w:pPr>
        <w:rPr>
          <w:rFonts w:ascii="Times New Roman" w:hAnsi="Times New Roman" w:cs="Times New Roman"/>
          <w:sz w:val="24"/>
          <w:szCs w:val="24"/>
        </w:rPr>
      </w:pPr>
    </w:p>
    <w:p w14:paraId="523A40A3" w14:textId="77777777" w:rsidR="00886D76" w:rsidRDefault="00C82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 Участие в розыгрыше означает полное согласие участника со всеми условиями настоящего положения.</w:t>
      </w:r>
    </w:p>
    <w:sectPr w:rsidR="00886D76">
      <w:pgSz w:w="11907" w:h="16840"/>
      <w:pgMar w:top="1134" w:right="851" w:bottom="709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14041" w14:textId="77777777" w:rsidR="00886D76" w:rsidRDefault="00C82B50">
      <w:pPr>
        <w:spacing w:line="240" w:lineRule="auto"/>
      </w:pPr>
      <w:r>
        <w:separator/>
      </w:r>
    </w:p>
  </w:endnote>
  <w:endnote w:type="continuationSeparator" w:id="0">
    <w:p w14:paraId="5B0751CD" w14:textId="77777777" w:rsidR="00886D76" w:rsidRDefault="00C82B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981DF" w14:textId="77777777" w:rsidR="00886D76" w:rsidRDefault="00C82B50">
      <w:pPr>
        <w:spacing w:line="240" w:lineRule="auto"/>
      </w:pPr>
      <w:r>
        <w:separator/>
      </w:r>
    </w:p>
  </w:footnote>
  <w:footnote w:type="continuationSeparator" w:id="0">
    <w:p w14:paraId="3F0E9E31" w14:textId="77777777" w:rsidR="00886D76" w:rsidRDefault="00C82B5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9793B"/>
    <w:multiLevelType w:val="multilevel"/>
    <w:tmpl w:val="CF22EDC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4C61E6"/>
    <w:multiLevelType w:val="multilevel"/>
    <w:tmpl w:val="7A0236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DC7CAA"/>
    <w:multiLevelType w:val="multilevel"/>
    <w:tmpl w:val="D5FEE9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AF6D0B"/>
    <w:multiLevelType w:val="multilevel"/>
    <w:tmpl w:val="21E00BFA"/>
    <w:lvl w:ilvl="0">
      <w:numFmt w:val="bullet"/>
      <w:lvlText w:val="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461996"/>
    <w:multiLevelType w:val="multilevel"/>
    <w:tmpl w:val="E528EB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744AF6"/>
    <w:multiLevelType w:val="multilevel"/>
    <w:tmpl w:val="24424A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17036F"/>
    <w:multiLevelType w:val="multilevel"/>
    <w:tmpl w:val="4AC61996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5A2A56B7"/>
    <w:multiLevelType w:val="multilevel"/>
    <w:tmpl w:val="B4F49BEC"/>
    <w:lvl w:ilvl="0">
      <w:numFmt w:val="bullet"/>
      <w:lvlText w:val="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BB44F86"/>
    <w:multiLevelType w:val="multilevel"/>
    <w:tmpl w:val="36B05E36"/>
    <w:lvl w:ilvl="0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6541840">
    <w:abstractNumId w:val="4"/>
  </w:num>
  <w:num w:numId="2" w16cid:durableId="338390051">
    <w:abstractNumId w:val="8"/>
  </w:num>
  <w:num w:numId="3" w16cid:durableId="1801992873">
    <w:abstractNumId w:val="3"/>
  </w:num>
  <w:num w:numId="4" w16cid:durableId="2131244559">
    <w:abstractNumId w:val="7"/>
  </w:num>
  <w:num w:numId="5" w16cid:durableId="65419881">
    <w:abstractNumId w:val="0"/>
  </w:num>
  <w:num w:numId="6" w16cid:durableId="1225138037">
    <w:abstractNumId w:val="6"/>
  </w:num>
  <w:num w:numId="7" w16cid:durableId="1984195347">
    <w:abstractNumId w:val="2"/>
  </w:num>
  <w:num w:numId="8" w16cid:durableId="525483608">
    <w:abstractNumId w:val="5"/>
  </w:num>
  <w:num w:numId="9" w16cid:durableId="404646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D76"/>
    <w:rsid w:val="00801D88"/>
    <w:rsid w:val="00886D76"/>
    <w:rsid w:val="00B92C20"/>
    <w:rsid w:val="00C82B50"/>
    <w:rsid w:val="00EA1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23A9D"/>
  <w15:docId w15:val="{E41F9B6D-F554-4498-90D5-312A389F0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ru-RU" w:eastAsia="ru-RU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link w:val="20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link w:val="30"/>
    <w:qFormat/>
    <w:pPr>
      <w:spacing w:beforeAutospacing="1" w:afterAutospacing="1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eastAsia="Arial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eastAsia="Arial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eastAsia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eastAsia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eastAsia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eastAsia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F5496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2F5496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ab">
    <w:name w:val="No Spacing"/>
    <w:basedOn w:val="a"/>
    <w:uiPriority w:val="1"/>
    <w:qFormat/>
    <w:pPr>
      <w:spacing w:line="240" w:lineRule="auto"/>
    </w:p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  <w:spacing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844"/>
        <w:tab w:val="right" w:pos="9689"/>
      </w:tabs>
      <w:spacing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paragraph" w:styleId="af5">
    <w:name w:val="caption"/>
    <w:basedOn w:val="a"/>
    <w:next w:val="a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6">
    <w:name w:val="footnote text"/>
    <w:basedOn w:val="a"/>
    <w:link w:val="af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d">
    <w:name w:val="Placeholder Text"/>
    <w:basedOn w:val="a0"/>
    <w:uiPriority w:val="99"/>
    <w:semiHidden/>
    <w:rPr>
      <w:color w:val="666666"/>
    </w:r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</w:style>
  <w:style w:type="character" w:styleId="aff0">
    <w:name w:val="Hyperlink"/>
    <w:uiPriority w:val="99"/>
    <w:unhideWhenUsed/>
    <w:rPr>
      <w:color w:val="2F69C7"/>
      <w:u w:val="single"/>
    </w:rPr>
  </w:style>
  <w:style w:type="paragraph" w:styleId="a6">
    <w:name w:val="Subtitle"/>
    <w:basedOn w:val="a"/>
    <w:next w:val="a"/>
    <w:link w:val="a5"/>
    <w:qFormat/>
    <w:pPr>
      <w:spacing w:afterAutospacing="1"/>
    </w:pPr>
    <w:rPr>
      <w:color w:val="808080"/>
      <w:sz w:val="30"/>
    </w:rPr>
  </w:style>
  <w:style w:type="table" w:styleId="aff1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4">
    <w:name w:val="Title"/>
    <w:basedOn w:val="a"/>
    <w:next w:val="a"/>
    <w:link w:val="a3"/>
    <w:qFormat/>
    <w:pPr>
      <w:spacing w:afterAutospacing="1"/>
    </w:pPr>
    <w:rPr>
      <w:sz w:val="52"/>
    </w:rPr>
  </w:style>
  <w:style w:type="paragraph" w:styleId="aff2">
    <w:name w:val="List Paragraph"/>
    <w:basedOn w:val="a"/>
    <w:uiPriority w:val="34"/>
    <w:qFormat/>
    <w:pPr>
      <w:ind w:left="720"/>
      <w:contextualSpacing/>
    </w:pPr>
  </w:style>
  <w:style w:type="character" w:styleId="aff3">
    <w:name w:val="Unresolved Mention"/>
    <w:basedOn w:val="a0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internal:username_link/silacar_125@56295163178538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x.ru/silacar_125" TargetMode="Externa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635A8A2-83B6-44AE-B475-8C7FB73EE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1284</Words>
  <Characters>7324</Characters>
  <Application>Microsoft Office Word</Application>
  <DocSecurity>0</DocSecurity>
  <Lines>61</Lines>
  <Paragraphs>17</Paragraphs>
  <ScaleCrop>false</ScaleCrop>
  <Company/>
  <LinksUpToDate>false</LinksUpToDate>
  <CharactersWithSpaces>8591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Ковалев</dc:creator>
  <cp:keywords/>
  <dc:description/>
  <cp:lastModifiedBy>Артем Ковалев</cp:lastModifiedBy>
  <cp:revision>2</cp:revision>
  <dcterms:created xsi:type="dcterms:W3CDTF">2026-06-30T07:56:00Z</dcterms:created>
  <dcterms:modified xsi:type="dcterms:W3CDTF">2026-06-30T07:56:00Z</dcterms:modified>
</cp:coreProperties>
</file>